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885"/>
        <w:tblW w:w="11178" w:type="dxa"/>
        <w:tblLayout w:type="fixed"/>
        <w:tblLook w:val="04A0" w:firstRow="1" w:lastRow="0" w:firstColumn="1" w:lastColumn="0" w:noHBand="0" w:noVBand="1"/>
      </w:tblPr>
      <w:tblGrid>
        <w:gridCol w:w="3653"/>
        <w:gridCol w:w="3654"/>
        <w:gridCol w:w="3871"/>
      </w:tblGrid>
      <w:tr w:rsidR="00BD1AA1" w:rsidTr="00BD1AA1">
        <w:trPr>
          <w:trHeight w:val="549"/>
        </w:trPr>
        <w:tc>
          <w:tcPr>
            <w:tcW w:w="11178" w:type="dxa"/>
            <w:gridSpan w:val="3"/>
          </w:tcPr>
          <w:p w:rsidR="00BD1AA1" w:rsidRDefault="00BD1AA1" w:rsidP="00BD1AA1">
            <w:pPr>
              <w:jc w:val="center"/>
            </w:pPr>
            <w:bookmarkStart w:id="0" w:name="_GoBack"/>
            <w:bookmarkEnd w:id="0"/>
            <w:r w:rsidRPr="0030676C">
              <w:rPr>
                <w:rFonts w:ascii="B Davat" w:eastAsia="Times New Roman" w:hAnsi="B Davat" w:cs="2  Zar" w:hint="cs"/>
                <w:sz w:val="28"/>
                <w:szCs w:val="28"/>
                <w:rtl/>
              </w:rPr>
              <w:t>یالطیف</w:t>
            </w:r>
          </w:p>
        </w:tc>
      </w:tr>
      <w:tr w:rsidR="0030676C" w:rsidTr="00BD1AA1">
        <w:trPr>
          <w:trHeight w:val="549"/>
        </w:trPr>
        <w:tc>
          <w:tcPr>
            <w:tcW w:w="3653" w:type="dxa"/>
          </w:tcPr>
          <w:p w:rsidR="0030676C" w:rsidRDefault="0030676C" w:rsidP="0030676C">
            <w:pPr>
              <w:jc w:val="right"/>
            </w:pPr>
            <w:r w:rsidRPr="007D3D18">
              <w:rPr>
                <w:rFonts w:ascii="B Davat" w:eastAsia="Times New Roman" w:hAnsi="B Davat" w:cs="2  Zar"/>
                <w:sz w:val="28"/>
                <w:szCs w:val="28"/>
                <w:rtl/>
              </w:rPr>
              <w:t xml:space="preserve">تاریخ آزمون  :  </w:t>
            </w:r>
          </w:p>
        </w:tc>
        <w:tc>
          <w:tcPr>
            <w:tcW w:w="3654" w:type="dxa"/>
            <w:vMerge w:val="restart"/>
          </w:tcPr>
          <w:p w:rsidR="0030676C" w:rsidRDefault="0030676C" w:rsidP="003067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8CB5F8" wp14:editId="5C2DBF16">
                  <wp:extent cx="895350" cy="1288047"/>
                  <wp:effectExtent l="0" t="0" r="0" b="7620"/>
                  <wp:docPr id="1" name="Picture 1" descr="E:\شریفی\file\عکس\mo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شریفی\file\عکس\mo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8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</w:tcPr>
          <w:p w:rsidR="0030676C" w:rsidRDefault="0030676C" w:rsidP="0030676C">
            <w:pPr>
              <w:jc w:val="right"/>
              <w:rPr>
                <w:rFonts w:ascii="B Davat" w:eastAsia="Times New Roman" w:hAnsi="B Davat" w:cs="2  Zar"/>
                <w:sz w:val="28"/>
                <w:szCs w:val="28"/>
                <w:rtl/>
              </w:rPr>
            </w:pPr>
            <w:r w:rsidRPr="007D3D18">
              <w:rPr>
                <w:rFonts w:ascii="B Davat" w:eastAsia="Times New Roman" w:hAnsi="B Davat" w:cs="2  Zar"/>
                <w:sz w:val="28"/>
                <w:szCs w:val="28"/>
                <w:rtl/>
              </w:rPr>
              <w:t xml:space="preserve">نام ونام خانوادگی </w:t>
            </w:r>
            <w:r>
              <w:rPr>
                <w:rFonts w:ascii="B Davat" w:eastAsia="Times New Roman" w:hAnsi="B Davat" w:cs="2  Zar" w:hint="cs"/>
                <w:sz w:val="28"/>
                <w:szCs w:val="28"/>
                <w:rtl/>
              </w:rPr>
              <w:t>:</w:t>
            </w:r>
          </w:p>
          <w:p w:rsidR="0030676C" w:rsidRDefault="0030676C" w:rsidP="00BD1AA1">
            <w:r>
              <w:rPr>
                <w:rFonts w:hint="cs"/>
                <w:rtl/>
              </w:rPr>
              <w:t xml:space="preserve"> </w:t>
            </w:r>
          </w:p>
        </w:tc>
      </w:tr>
      <w:tr w:rsidR="0030676C" w:rsidTr="00BD1AA1">
        <w:trPr>
          <w:trHeight w:val="531"/>
        </w:trPr>
        <w:tc>
          <w:tcPr>
            <w:tcW w:w="3653" w:type="dxa"/>
          </w:tcPr>
          <w:p w:rsidR="0030676C" w:rsidRDefault="0030676C" w:rsidP="0030676C">
            <w:pPr>
              <w:jc w:val="right"/>
            </w:pPr>
            <w:r w:rsidRPr="007D3D18">
              <w:rPr>
                <w:rFonts w:ascii="B Davat" w:eastAsia="Times New Roman" w:hAnsi="B Davat" w:cs="2  Zar"/>
                <w:sz w:val="28"/>
                <w:szCs w:val="28"/>
                <w:rtl/>
              </w:rPr>
              <w:t xml:space="preserve">مدت آزمون :   </w:t>
            </w:r>
          </w:p>
        </w:tc>
        <w:tc>
          <w:tcPr>
            <w:tcW w:w="3654" w:type="dxa"/>
            <w:vMerge/>
          </w:tcPr>
          <w:p w:rsidR="0030676C" w:rsidRDefault="0030676C" w:rsidP="0030676C"/>
        </w:tc>
        <w:tc>
          <w:tcPr>
            <w:tcW w:w="3871" w:type="dxa"/>
          </w:tcPr>
          <w:p w:rsidR="0030676C" w:rsidRDefault="0030676C" w:rsidP="00BD1AA1">
            <w:pPr>
              <w:tabs>
                <w:tab w:val="center" w:pos="1718"/>
                <w:tab w:val="right" w:pos="3437"/>
              </w:tabs>
              <w:jc w:val="right"/>
              <w:rPr>
                <w:rFonts w:ascii="B Davat" w:eastAsia="Times New Roman" w:hAnsi="B Davat" w:cs="2  Zar"/>
                <w:sz w:val="28"/>
                <w:szCs w:val="28"/>
                <w:rtl/>
              </w:rPr>
            </w:pPr>
            <w:r>
              <w:rPr>
                <w:rFonts w:ascii="B Davat" w:eastAsia="Times New Roman" w:hAnsi="B Davat" w:cs="2  Zar"/>
                <w:sz w:val="28"/>
                <w:szCs w:val="28"/>
                <w:rtl/>
              </w:rPr>
              <w:tab/>
            </w:r>
            <w:r w:rsidRPr="007D3D18">
              <w:rPr>
                <w:rFonts w:ascii="B Davat" w:eastAsia="Times New Roman" w:hAnsi="B Davat" w:cs="2  Zar"/>
                <w:sz w:val="28"/>
                <w:szCs w:val="28"/>
                <w:rtl/>
              </w:rPr>
              <w:t>سوالات آزمون  :</w:t>
            </w:r>
          </w:p>
          <w:p w:rsidR="00BD1AA1" w:rsidRPr="0030676C" w:rsidRDefault="00BD1AA1" w:rsidP="00BD1AA1">
            <w:pPr>
              <w:tabs>
                <w:tab w:val="center" w:pos="1718"/>
                <w:tab w:val="right" w:pos="3437"/>
              </w:tabs>
              <w:rPr>
                <w:rFonts w:ascii="B Davat" w:eastAsia="Times New Roman" w:hAnsi="B Davat" w:cs="2  Zar"/>
                <w:sz w:val="28"/>
                <w:szCs w:val="28"/>
              </w:rPr>
            </w:pPr>
          </w:p>
        </w:tc>
      </w:tr>
      <w:tr w:rsidR="0030676C" w:rsidTr="00BD1AA1">
        <w:trPr>
          <w:trHeight w:val="677"/>
        </w:trPr>
        <w:tc>
          <w:tcPr>
            <w:tcW w:w="3653" w:type="dxa"/>
          </w:tcPr>
          <w:p w:rsidR="0030676C" w:rsidRDefault="0030676C" w:rsidP="0030676C">
            <w:pPr>
              <w:jc w:val="right"/>
            </w:pPr>
            <w:r w:rsidRPr="007D3D18">
              <w:rPr>
                <w:rFonts w:ascii="B Davat" w:eastAsia="Times New Roman" w:hAnsi="B Davat" w:cs="2  Zar"/>
                <w:sz w:val="28"/>
                <w:szCs w:val="28"/>
                <w:rtl/>
              </w:rPr>
              <w:t xml:space="preserve">رشته :   </w:t>
            </w:r>
          </w:p>
        </w:tc>
        <w:tc>
          <w:tcPr>
            <w:tcW w:w="3654" w:type="dxa"/>
            <w:vMerge/>
          </w:tcPr>
          <w:p w:rsidR="0030676C" w:rsidRDefault="0030676C" w:rsidP="0030676C"/>
        </w:tc>
        <w:tc>
          <w:tcPr>
            <w:tcW w:w="3871" w:type="dxa"/>
          </w:tcPr>
          <w:p w:rsidR="0030676C" w:rsidRPr="00BD1AA1" w:rsidRDefault="0030676C" w:rsidP="00BD1AA1">
            <w:pPr>
              <w:jc w:val="right"/>
              <w:rPr>
                <w:rtl/>
                <w:lang w:bidi="fa-IR"/>
              </w:rPr>
            </w:pPr>
            <w:r w:rsidRPr="007D3D18">
              <w:rPr>
                <w:rFonts w:ascii="B Davat" w:eastAsia="Times New Roman" w:hAnsi="B Davat" w:cs="2  Zar"/>
                <w:sz w:val="28"/>
                <w:szCs w:val="28"/>
                <w:rtl/>
              </w:rPr>
              <w:t xml:space="preserve">نام مدرس  :  </w:t>
            </w:r>
          </w:p>
        </w:tc>
      </w:tr>
      <w:tr w:rsidR="0030676C" w:rsidTr="00BD1AA1">
        <w:trPr>
          <w:trHeight w:val="549"/>
        </w:trPr>
        <w:tc>
          <w:tcPr>
            <w:tcW w:w="11178" w:type="dxa"/>
            <w:gridSpan w:val="3"/>
          </w:tcPr>
          <w:p w:rsidR="0030676C" w:rsidRPr="007D3D18" w:rsidRDefault="0030676C" w:rsidP="0030676C">
            <w:pPr>
              <w:jc w:val="center"/>
              <w:rPr>
                <w:rFonts w:ascii="B Davat" w:eastAsia="Times New Roman" w:hAnsi="B Davat" w:cs="2  Zar"/>
                <w:sz w:val="28"/>
                <w:szCs w:val="28"/>
                <w:rtl/>
              </w:rPr>
            </w:pPr>
            <w:r w:rsidRPr="0030676C">
              <w:rPr>
                <w:rFonts w:ascii="B Davat" w:eastAsia="Times New Roman" w:hAnsi="B Davat" w:cs="2  Zar" w:hint="cs"/>
                <w:sz w:val="28"/>
                <w:szCs w:val="28"/>
                <w:rtl/>
              </w:rPr>
              <w:t>نیمسال</w:t>
            </w:r>
            <w:r w:rsidRPr="0030676C">
              <w:rPr>
                <w:rFonts w:ascii="B Davat" w:eastAsia="Times New Roman" w:hAnsi="B Davat" w:cs="2  Zar"/>
                <w:sz w:val="28"/>
                <w:szCs w:val="28"/>
                <w:rtl/>
              </w:rPr>
              <w:t xml:space="preserve"> . . . . . . </w:t>
            </w:r>
            <w:r w:rsidRPr="0030676C">
              <w:rPr>
                <w:rFonts w:ascii="B Davat" w:eastAsia="Times New Roman" w:hAnsi="B Davat" w:cs="2  Zar" w:hint="cs"/>
                <w:sz w:val="28"/>
                <w:szCs w:val="28"/>
                <w:rtl/>
              </w:rPr>
              <w:t>سال</w:t>
            </w:r>
            <w:r w:rsidRPr="0030676C">
              <w:rPr>
                <w:rFonts w:ascii="B Davat" w:eastAsia="Times New Roman" w:hAnsi="B Davat" w:cs="2  Zar"/>
                <w:sz w:val="28"/>
                <w:szCs w:val="28"/>
                <w:rtl/>
              </w:rPr>
              <w:t xml:space="preserve"> </w:t>
            </w:r>
            <w:r w:rsidRPr="0030676C">
              <w:rPr>
                <w:rFonts w:ascii="B Davat" w:eastAsia="Times New Roman" w:hAnsi="B Davat" w:cs="2  Zar" w:hint="cs"/>
                <w:sz w:val="28"/>
                <w:szCs w:val="28"/>
                <w:rtl/>
              </w:rPr>
              <w:t>تحصیلی</w:t>
            </w:r>
            <w:r w:rsidRPr="0030676C">
              <w:rPr>
                <w:rFonts w:ascii="B Davat" w:eastAsia="Times New Roman" w:hAnsi="B Davat" w:cs="2  Zar"/>
                <w:sz w:val="28"/>
                <w:szCs w:val="28"/>
                <w:rtl/>
              </w:rPr>
              <w:t xml:space="preserve"> . . . .13 -  . . . . 13</w:t>
            </w:r>
          </w:p>
        </w:tc>
      </w:tr>
    </w:tbl>
    <w:p w:rsidR="00B048FD" w:rsidRPr="00BD1AA1" w:rsidRDefault="00B048FD">
      <w:pPr>
        <w:rPr>
          <w:sz w:val="8"/>
          <w:szCs w:val="8"/>
          <w:rtl/>
        </w:rPr>
      </w:pPr>
    </w:p>
    <w:tbl>
      <w:tblPr>
        <w:tblStyle w:val="TableGrid"/>
        <w:tblW w:w="11250" w:type="dxa"/>
        <w:tblInd w:w="-792" w:type="dxa"/>
        <w:tblLook w:val="04A0" w:firstRow="1" w:lastRow="0" w:firstColumn="1" w:lastColumn="0" w:noHBand="0" w:noVBand="1"/>
      </w:tblPr>
      <w:tblGrid>
        <w:gridCol w:w="630"/>
        <w:gridCol w:w="10048"/>
        <w:gridCol w:w="572"/>
      </w:tblGrid>
      <w:tr w:rsidR="00BD1AA1" w:rsidTr="00BD1AA1">
        <w:trPr>
          <w:trHeight w:val="440"/>
        </w:trPr>
        <w:tc>
          <w:tcPr>
            <w:tcW w:w="630" w:type="dxa"/>
          </w:tcPr>
          <w:p w:rsidR="00BD1AA1" w:rsidRPr="00BD1AA1" w:rsidRDefault="00BD1AA1">
            <w:pPr>
              <w:rPr>
                <w:rFonts w:ascii="B Davat" w:eastAsia="Times New Roman" w:hAnsi="B Davat" w:cs="2  Zar"/>
                <w:sz w:val="28"/>
                <w:szCs w:val="28"/>
              </w:rPr>
            </w:pPr>
            <w:r w:rsidRPr="00BD1AA1">
              <w:rPr>
                <w:rFonts w:ascii="B Davat" w:eastAsia="Times New Roman" w:hAnsi="B Davat" w:cs="2  Zar" w:hint="cs"/>
                <w:sz w:val="28"/>
                <w:szCs w:val="28"/>
                <w:rtl/>
              </w:rPr>
              <w:t>بارم</w:t>
            </w:r>
          </w:p>
        </w:tc>
        <w:tc>
          <w:tcPr>
            <w:tcW w:w="10080" w:type="dxa"/>
          </w:tcPr>
          <w:p w:rsidR="00BD1AA1" w:rsidRPr="00BD1AA1" w:rsidRDefault="00BD1AA1" w:rsidP="00BD1AA1">
            <w:pPr>
              <w:jc w:val="center"/>
              <w:rPr>
                <w:rFonts w:ascii="B Davat" w:eastAsia="Times New Roman" w:hAnsi="B Davat" w:cs="2  Zar"/>
                <w:sz w:val="28"/>
                <w:szCs w:val="28"/>
              </w:rPr>
            </w:pPr>
            <w:r w:rsidRPr="00BD1AA1">
              <w:rPr>
                <w:rFonts w:ascii="B Davat" w:eastAsia="Times New Roman" w:hAnsi="B Davat" w:cs="2  Zar" w:hint="cs"/>
                <w:sz w:val="28"/>
                <w:szCs w:val="28"/>
                <w:rtl/>
              </w:rPr>
              <w:t>سوال</w:t>
            </w:r>
          </w:p>
        </w:tc>
        <w:tc>
          <w:tcPr>
            <w:tcW w:w="540" w:type="dxa"/>
          </w:tcPr>
          <w:p w:rsidR="00BD1AA1" w:rsidRPr="00BD1AA1" w:rsidRDefault="00BD1AA1">
            <w:pPr>
              <w:rPr>
                <w:rFonts w:ascii="B Davat" w:eastAsia="Times New Roman" w:hAnsi="B Davat" w:cs="2  Zar"/>
                <w:sz w:val="20"/>
                <w:szCs w:val="20"/>
              </w:rPr>
            </w:pPr>
            <w:r w:rsidRPr="00BD1AA1">
              <w:rPr>
                <w:rFonts w:ascii="B Davat" w:eastAsia="Times New Roman" w:hAnsi="B Davat" w:cs="2  Zar" w:hint="cs"/>
                <w:sz w:val="20"/>
                <w:szCs w:val="20"/>
                <w:rtl/>
              </w:rPr>
              <w:t>شماره سوال</w:t>
            </w:r>
          </w:p>
        </w:tc>
      </w:tr>
      <w:tr w:rsidR="00BD1AA1" w:rsidTr="00BD1AA1">
        <w:trPr>
          <w:trHeight w:val="10313"/>
        </w:trPr>
        <w:tc>
          <w:tcPr>
            <w:tcW w:w="630" w:type="dxa"/>
          </w:tcPr>
          <w:p w:rsidR="00BD1AA1" w:rsidRDefault="00BD1AA1"/>
        </w:tc>
        <w:tc>
          <w:tcPr>
            <w:tcW w:w="10080" w:type="dxa"/>
          </w:tcPr>
          <w:p w:rsidR="00BD1AA1" w:rsidRDefault="00BD1AA1"/>
        </w:tc>
        <w:tc>
          <w:tcPr>
            <w:tcW w:w="540" w:type="dxa"/>
          </w:tcPr>
          <w:p w:rsidR="00BD1AA1" w:rsidRDefault="00BD1AA1"/>
        </w:tc>
      </w:tr>
    </w:tbl>
    <w:p w:rsidR="00BD1AA1" w:rsidRDefault="00BD1AA1"/>
    <w:sectPr w:rsidR="00BD1AA1" w:rsidSect="00BD1AA1">
      <w:pgSz w:w="12240" w:h="15840"/>
      <w:pgMar w:top="144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altName w:val="Times New Roman"/>
    <w:panose1 w:val="00000000000000000000"/>
    <w:charset w:val="00"/>
    <w:family w:val="roman"/>
    <w:notTrueType/>
    <w:pitch w:val="default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6C"/>
    <w:rsid w:val="0030676C"/>
    <w:rsid w:val="00705EA9"/>
    <w:rsid w:val="00B048FD"/>
    <w:rsid w:val="00B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DDCD-3F20-4BB1-A642-80468046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Sharifi</cp:lastModifiedBy>
  <cp:revision>2</cp:revision>
  <dcterms:created xsi:type="dcterms:W3CDTF">2015-11-30T11:06:00Z</dcterms:created>
  <dcterms:modified xsi:type="dcterms:W3CDTF">2015-11-30T11:06:00Z</dcterms:modified>
</cp:coreProperties>
</file>